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9BFE8" w14:textId="49A3C323" w:rsidR="00485E6B" w:rsidRDefault="00317ABD" w:rsidP="00883CD9">
      <w:pPr>
        <w:overflowPunct/>
        <w:autoSpaceDE/>
        <w:autoSpaceDN/>
        <w:adjustRightInd/>
        <w:textAlignment w:val="auto"/>
        <w:rPr>
          <w:rFonts w:eastAsiaTheme="minorHAnsi" w:cs="Arial"/>
          <w:b/>
          <w:color w:val="0000FF"/>
          <w:spacing w:val="0"/>
          <w:sz w:val="72"/>
          <w:szCs w:val="72"/>
          <w:lang w:val="en-AU"/>
        </w:rPr>
      </w:pPr>
      <w:r>
        <w:rPr>
          <w:noProof/>
          <w:lang w:val="en-AU" w:eastAsia="en-AU"/>
        </w:rPr>
        <w:drawing>
          <wp:anchor distT="0" distB="0" distL="114300" distR="114300" simplePos="0" relativeHeight="251661312" behindDoc="1" locked="0" layoutInCell="1" allowOverlap="1" wp14:anchorId="2A81FFBD" wp14:editId="7906A51D">
            <wp:simplePos x="0" y="0"/>
            <wp:positionH relativeFrom="margin">
              <wp:posOffset>2009775</wp:posOffset>
            </wp:positionH>
            <wp:positionV relativeFrom="margin">
              <wp:posOffset>-561975</wp:posOffset>
            </wp:positionV>
            <wp:extent cx="1512570" cy="1343025"/>
            <wp:effectExtent l="0" t="0" r="0" b="9525"/>
            <wp:wrapNone/>
            <wp:docPr id="2"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2570" cy="1343025"/>
                    </a:xfrm>
                    <a:prstGeom prst="rect">
                      <a:avLst/>
                    </a:prstGeom>
                  </pic:spPr>
                </pic:pic>
              </a:graphicData>
            </a:graphic>
            <wp14:sizeRelH relativeFrom="margin">
              <wp14:pctWidth>0</wp14:pctWidth>
            </wp14:sizeRelH>
            <wp14:sizeRelV relativeFrom="margin">
              <wp14:pctHeight>0</wp14:pctHeight>
            </wp14:sizeRelV>
          </wp:anchor>
        </w:drawing>
      </w:r>
    </w:p>
    <w:p w14:paraId="604EDC31" w14:textId="56F0A7BC" w:rsidR="00317ABD" w:rsidRPr="00317ABD" w:rsidRDefault="00317ABD" w:rsidP="00317ABD">
      <w:pPr>
        <w:overflowPunct/>
        <w:autoSpaceDE/>
        <w:autoSpaceDN/>
        <w:adjustRightInd/>
        <w:textAlignment w:val="auto"/>
        <w:rPr>
          <w:rFonts w:asciiTheme="minorHAnsi" w:eastAsiaTheme="minorHAnsi" w:hAnsiTheme="minorHAnsi" w:cstheme="minorHAnsi"/>
          <w:b/>
          <w:color w:val="0000FF"/>
          <w:spacing w:val="0"/>
          <w:sz w:val="44"/>
          <w:szCs w:val="52"/>
          <w:lang w:val="en-AU"/>
        </w:rPr>
      </w:pPr>
    </w:p>
    <w:p w14:paraId="0592F40B" w14:textId="093A8526" w:rsidR="00485E6B" w:rsidRPr="00317ABD" w:rsidRDefault="00317ABD" w:rsidP="00485E6B">
      <w:pPr>
        <w:overflowPunct/>
        <w:autoSpaceDE/>
        <w:adjustRightInd/>
        <w:jc w:val="center"/>
        <w:rPr>
          <w:rFonts w:asciiTheme="minorHAnsi" w:eastAsiaTheme="minorHAnsi" w:hAnsiTheme="minorHAnsi" w:cstheme="minorHAnsi"/>
          <w:b/>
          <w:color w:val="0000FF"/>
          <w:spacing w:val="0"/>
          <w:sz w:val="44"/>
          <w:szCs w:val="52"/>
          <w:lang w:val="en-AU"/>
        </w:rPr>
      </w:pPr>
      <w:r>
        <w:rPr>
          <w:rFonts w:asciiTheme="minorHAnsi" w:eastAsiaTheme="minorHAnsi" w:hAnsiTheme="minorHAnsi" w:cstheme="minorHAnsi"/>
          <w:b/>
          <w:color w:val="0000FF"/>
          <w:spacing w:val="0"/>
          <w:sz w:val="44"/>
          <w:szCs w:val="52"/>
          <w:lang w:val="en-AU"/>
        </w:rPr>
        <w:t xml:space="preserve">Part-Time </w:t>
      </w:r>
      <w:r w:rsidR="00B74321" w:rsidRPr="00317ABD">
        <w:rPr>
          <w:rFonts w:asciiTheme="minorHAnsi" w:eastAsiaTheme="minorHAnsi" w:hAnsiTheme="minorHAnsi" w:cstheme="minorHAnsi"/>
          <w:b/>
          <w:color w:val="0000FF"/>
          <w:spacing w:val="0"/>
          <w:sz w:val="44"/>
          <w:szCs w:val="52"/>
          <w:lang w:val="en-AU"/>
        </w:rPr>
        <w:t>Cleaning Staff</w:t>
      </w:r>
    </w:p>
    <w:p w14:paraId="71A8FE38" w14:textId="77777777" w:rsidR="00485E6B" w:rsidRPr="00317ABD" w:rsidRDefault="00485E6B" w:rsidP="00485E6B">
      <w:pPr>
        <w:overflowPunct/>
        <w:autoSpaceDE/>
        <w:adjustRightInd/>
        <w:jc w:val="center"/>
        <w:rPr>
          <w:rFonts w:eastAsiaTheme="minorHAnsi" w:cs="Arial"/>
          <w:b/>
          <w:color w:val="0000FF"/>
          <w:spacing w:val="0"/>
          <w:sz w:val="28"/>
          <w:szCs w:val="36"/>
          <w:lang w:val="en-AU"/>
        </w:rPr>
      </w:pPr>
    </w:p>
    <w:p w14:paraId="228A01BE" w14:textId="4F9E2E5E" w:rsidR="004E33B5" w:rsidRPr="00CD4D72" w:rsidRDefault="004E33B5" w:rsidP="00317ABD">
      <w:pPr>
        <w:spacing w:after="160" w:line="259" w:lineRule="auto"/>
        <w:rPr>
          <w:rFonts w:ascii="Calibri" w:hAnsi="Calibri" w:cs="Calibri"/>
          <w:sz w:val="28"/>
          <w:szCs w:val="28"/>
        </w:rPr>
      </w:pPr>
      <w:r w:rsidRPr="00CD4D72">
        <w:rPr>
          <w:rFonts w:ascii="Calibri" w:hAnsi="Calibri" w:cs="Calibri"/>
          <w:sz w:val="28"/>
          <w:szCs w:val="28"/>
        </w:rPr>
        <w:t xml:space="preserve">Applications are invited for the position of </w:t>
      </w:r>
      <w:r>
        <w:rPr>
          <w:rFonts w:ascii="Calibri" w:hAnsi="Calibri" w:cs="Calibri"/>
          <w:sz w:val="28"/>
          <w:szCs w:val="28"/>
        </w:rPr>
        <w:t xml:space="preserve">Part-Time </w:t>
      </w:r>
      <w:r w:rsidRPr="00CD4D72">
        <w:rPr>
          <w:rFonts w:ascii="Calibri" w:hAnsi="Calibri" w:cs="Calibri"/>
          <w:sz w:val="28"/>
          <w:szCs w:val="28"/>
        </w:rPr>
        <w:t>Cleaner with the Shire</w:t>
      </w:r>
      <w:r w:rsidR="00A32487">
        <w:rPr>
          <w:rFonts w:ascii="Calibri" w:hAnsi="Calibri" w:cs="Calibri"/>
          <w:sz w:val="28"/>
          <w:szCs w:val="28"/>
        </w:rPr>
        <w:t xml:space="preserve"> of Nungar</w:t>
      </w:r>
      <w:r w:rsidR="00AC09B1">
        <w:rPr>
          <w:rFonts w:ascii="Calibri" w:hAnsi="Calibri" w:cs="Calibri"/>
          <w:sz w:val="28"/>
          <w:szCs w:val="28"/>
        </w:rPr>
        <w:t>in</w:t>
      </w:r>
      <w:r w:rsidRPr="00CD4D72">
        <w:rPr>
          <w:rFonts w:ascii="Calibri" w:hAnsi="Calibri" w:cs="Calibri"/>
          <w:sz w:val="28"/>
          <w:szCs w:val="28"/>
        </w:rPr>
        <w:t>.</w:t>
      </w:r>
      <w:r w:rsidR="00317ABD">
        <w:rPr>
          <w:rFonts w:ascii="Calibri" w:hAnsi="Calibri" w:cs="Calibri"/>
          <w:sz w:val="28"/>
          <w:szCs w:val="28"/>
        </w:rPr>
        <w:t xml:space="preserve"> </w:t>
      </w:r>
      <w:r w:rsidRPr="00CD4D72">
        <w:rPr>
          <w:rFonts w:ascii="Calibri" w:hAnsi="Calibri" w:cs="Calibri"/>
          <w:sz w:val="28"/>
          <w:szCs w:val="28"/>
        </w:rPr>
        <w:t>This role will provide cleaning services at Shire facilities, community buildings and public amenities. In this role you will be responsible for maintaining immediate cleanliness and routine cleaning to ensure facilities are maintained and well-presented during hours of operation.</w:t>
      </w:r>
    </w:p>
    <w:p w14:paraId="23719304" w14:textId="3EB208AB" w:rsidR="004E33B5" w:rsidRDefault="004E33B5" w:rsidP="00317ABD">
      <w:pPr>
        <w:spacing w:after="160" w:line="259" w:lineRule="auto"/>
        <w:rPr>
          <w:rFonts w:ascii="Calibri" w:hAnsi="Calibri" w:cs="Calibri"/>
          <w:sz w:val="28"/>
          <w:szCs w:val="28"/>
        </w:rPr>
      </w:pPr>
      <w:r w:rsidRPr="00CD4D72">
        <w:rPr>
          <w:rFonts w:ascii="Calibri" w:hAnsi="Calibri" w:cs="Calibri"/>
          <w:sz w:val="28"/>
          <w:szCs w:val="28"/>
        </w:rPr>
        <w:t>Ideally, we are looking for someone who takes pride in their work and has some experience in commercial cleaning.</w:t>
      </w:r>
    </w:p>
    <w:p w14:paraId="10D6458B" w14:textId="77777777" w:rsidR="00DA45A6" w:rsidRDefault="00DA45A6" w:rsidP="00317ABD">
      <w:pPr>
        <w:spacing w:after="160" w:line="259" w:lineRule="auto"/>
        <w:rPr>
          <w:rFonts w:ascii="Calibri" w:hAnsi="Calibri" w:cs="Calibri"/>
          <w:sz w:val="28"/>
          <w:szCs w:val="28"/>
        </w:rPr>
      </w:pPr>
      <w:r>
        <w:rPr>
          <w:rFonts w:ascii="Calibri" w:hAnsi="Calibri" w:cs="Calibri"/>
          <w:sz w:val="28"/>
          <w:szCs w:val="28"/>
        </w:rPr>
        <w:t xml:space="preserve">You will be working unsupervised, have a willingness to work flexible hours and an ability to manage your own time. </w:t>
      </w:r>
    </w:p>
    <w:p w14:paraId="0B854752" w14:textId="79568FAE" w:rsidR="00DA45A6" w:rsidRDefault="00DA45A6" w:rsidP="00317ABD">
      <w:pPr>
        <w:spacing w:after="160" w:line="259" w:lineRule="auto"/>
        <w:rPr>
          <w:rFonts w:ascii="Calibri" w:hAnsi="Calibri" w:cs="Calibri"/>
          <w:sz w:val="28"/>
          <w:szCs w:val="28"/>
        </w:rPr>
      </w:pPr>
      <w:r>
        <w:rPr>
          <w:rFonts w:ascii="Calibri" w:hAnsi="Calibri" w:cs="Calibri"/>
          <w:sz w:val="28"/>
          <w:szCs w:val="28"/>
        </w:rPr>
        <w:t>Ordinary hours</w:t>
      </w:r>
      <w:r w:rsidR="001F208F">
        <w:rPr>
          <w:rFonts w:ascii="Calibri" w:hAnsi="Calibri" w:cs="Calibri"/>
          <w:sz w:val="28"/>
          <w:szCs w:val="28"/>
        </w:rPr>
        <w:t xml:space="preserve"> (shiftwork)</w:t>
      </w:r>
      <w:r>
        <w:rPr>
          <w:rFonts w:ascii="Calibri" w:hAnsi="Calibri" w:cs="Calibri"/>
          <w:sz w:val="28"/>
          <w:szCs w:val="28"/>
        </w:rPr>
        <w:t xml:space="preserve"> can be worked between 5:00am to 10:00pm, Monday to</w:t>
      </w:r>
      <w:r w:rsidR="00AC09B1">
        <w:rPr>
          <w:rFonts w:ascii="Calibri" w:hAnsi="Calibri" w:cs="Calibri"/>
          <w:sz w:val="28"/>
          <w:szCs w:val="28"/>
        </w:rPr>
        <w:t xml:space="preserve"> Friday and weekends when requested</w:t>
      </w:r>
      <w:r>
        <w:rPr>
          <w:rFonts w:ascii="Calibri" w:hAnsi="Calibri" w:cs="Calibri"/>
          <w:sz w:val="28"/>
          <w:szCs w:val="28"/>
        </w:rPr>
        <w:t>.</w:t>
      </w:r>
    </w:p>
    <w:p w14:paraId="02F0BC88" w14:textId="70972DFC" w:rsidR="00DA45A6" w:rsidRDefault="00DA45A6" w:rsidP="00A32487">
      <w:pPr>
        <w:overflowPunct/>
        <w:autoSpaceDE/>
        <w:adjustRightInd/>
        <w:jc w:val="both"/>
        <w:rPr>
          <w:rFonts w:asciiTheme="minorHAnsi" w:eastAsiaTheme="minorHAnsi" w:hAnsiTheme="minorHAnsi" w:cstheme="minorHAnsi"/>
          <w:sz w:val="28"/>
          <w:szCs w:val="28"/>
          <w:lang w:val="en-AU"/>
        </w:rPr>
      </w:pPr>
      <w:r w:rsidRPr="00DA45A6">
        <w:rPr>
          <w:rFonts w:asciiTheme="minorHAnsi" w:eastAsiaTheme="minorHAnsi" w:hAnsiTheme="minorHAnsi" w:cstheme="minorHAnsi"/>
          <w:sz w:val="28"/>
          <w:szCs w:val="28"/>
          <w:lang w:val="en-AU"/>
        </w:rPr>
        <w:t xml:space="preserve">The remuneration will be in accordance with Level </w:t>
      </w:r>
      <w:r w:rsidR="00317ABD">
        <w:rPr>
          <w:rFonts w:asciiTheme="minorHAnsi" w:eastAsiaTheme="minorHAnsi" w:hAnsiTheme="minorHAnsi" w:cstheme="minorHAnsi"/>
          <w:sz w:val="28"/>
          <w:szCs w:val="28"/>
          <w:lang w:val="en-AU"/>
        </w:rPr>
        <w:t>2</w:t>
      </w:r>
      <w:r w:rsidRPr="00DA45A6">
        <w:rPr>
          <w:rFonts w:asciiTheme="minorHAnsi" w:eastAsiaTheme="minorHAnsi" w:hAnsiTheme="minorHAnsi" w:cstheme="minorHAnsi"/>
          <w:sz w:val="28"/>
          <w:szCs w:val="28"/>
          <w:lang w:val="en-AU"/>
        </w:rPr>
        <w:t xml:space="preserve"> ($</w:t>
      </w:r>
      <w:r>
        <w:rPr>
          <w:rFonts w:asciiTheme="minorHAnsi" w:eastAsiaTheme="minorHAnsi" w:hAnsiTheme="minorHAnsi" w:cstheme="minorHAnsi"/>
          <w:sz w:val="28"/>
          <w:szCs w:val="28"/>
          <w:lang w:val="en-AU"/>
        </w:rPr>
        <w:t>25.</w:t>
      </w:r>
      <w:r w:rsidR="00317ABD">
        <w:rPr>
          <w:rFonts w:asciiTheme="minorHAnsi" w:eastAsiaTheme="minorHAnsi" w:hAnsiTheme="minorHAnsi" w:cstheme="minorHAnsi"/>
          <w:sz w:val="28"/>
          <w:szCs w:val="28"/>
          <w:lang w:val="en-AU"/>
        </w:rPr>
        <w:t>80</w:t>
      </w:r>
      <w:r>
        <w:rPr>
          <w:rFonts w:asciiTheme="minorHAnsi" w:eastAsiaTheme="minorHAnsi" w:hAnsiTheme="minorHAnsi" w:cstheme="minorHAnsi"/>
          <w:sz w:val="28"/>
          <w:szCs w:val="28"/>
          <w:lang w:val="en-AU"/>
        </w:rPr>
        <w:t xml:space="preserve"> per hour</w:t>
      </w:r>
      <w:r w:rsidR="00A32487">
        <w:rPr>
          <w:rFonts w:asciiTheme="minorHAnsi" w:eastAsiaTheme="minorHAnsi" w:hAnsiTheme="minorHAnsi" w:cstheme="minorHAnsi"/>
          <w:sz w:val="28"/>
          <w:szCs w:val="28"/>
          <w:lang w:val="en-AU"/>
        </w:rPr>
        <w:t xml:space="preserve"> + over award</w:t>
      </w:r>
      <w:r>
        <w:rPr>
          <w:rFonts w:asciiTheme="minorHAnsi" w:eastAsiaTheme="minorHAnsi" w:hAnsiTheme="minorHAnsi" w:cstheme="minorHAnsi"/>
          <w:sz w:val="28"/>
          <w:szCs w:val="28"/>
          <w:lang w:val="en-AU"/>
        </w:rPr>
        <w:t>)</w:t>
      </w:r>
      <w:r w:rsidRPr="00DA45A6">
        <w:rPr>
          <w:rFonts w:asciiTheme="minorHAnsi" w:eastAsiaTheme="minorHAnsi" w:hAnsiTheme="minorHAnsi" w:cstheme="minorHAnsi"/>
          <w:sz w:val="28"/>
          <w:szCs w:val="28"/>
          <w:lang w:val="en-AU"/>
        </w:rPr>
        <w:t xml:space="preserve"> of the Local Government Industry Award 2020.</w:t>
      </w:r>
    </w:p>
    <w:p w14:paraId="42DF6338" w14:textId="77777777" w:rsidR="008457AE" w:rsidRDefault="008457AE" w:rsidP="00A32487">
      <w:pPr>
        <w:overflowPunct/>
        <w:autoSpaceDE/>
        <w:adjustRightInd/>
        <w:jc w:val="both"/>
        <w:rPr>
          <w:rFonts w:asciiTheme="minorHAnsi" w:eastAsiaTheme="minorHAnsi" w:hAnsiTheme="minorHAnsi" w:cstheme="minorHAnsi"/>
          <w:sz w:val="28"/>
          <w:szCs w:val="28"/>
          <w:lang w:val="en-AU"/>
        </w:rPr>
      </w:pPr>
    </w:p>
    <w:p w14:paraId="635E5F0A" w14:textId="59EF00F3" w:rsidR="008457AE" w:rsidRDefault="008457AE" w:rsidP="00A32487">
      <w:pPr>
        <w:overflowPunct/>
        <w:autoSpaceDE/>
        <w:adjustRightInd/>
        <w:jc w:val="both"/>
        <w:rPr>
          <w:rFonts w:asciiTheme="minorHAnsi" w:eastAsiaTheme="minorHAnsi" w:hAnsiTheme="minorHAnsi" w:cstheme="minorHAnsi"/>
          <w:sz w:val="28"/>
          <w:szCs w:val="28"/>
          <w:lang w:val="en-AU"/>
        </w:rPr>
      </w:pPr>
      <w:r>
        <w:rPr>
          <w:rFonts w:asciiTheme="minorHAnsi" w:eastAsiaTheme="minorHAnsi" w:hAnsiTheme="minorHAnsi" w:cstheme="minorHAnsi"/>
          <w:sz w:val="28"/>
          <w:szCs w:val="28"/>
          <w:lang w:val="en-AU"/>
        </w:rPr>
        <w:t>Position closes on Friday 04</w:t>
      </w:r>
      <w:r w:rsidRPr="008457AE">
        <w:rPr>
          <w:rFonts w:asciiTheme="minorHAnsi" w:eastAsiaTheme="minorHAnsi" w:hAnsiTheme="minorHAnsi" w:cstheme="minorHAnsi"/>
          <w:sz w:val="28"/>
          <w:szCs w:val="28"/>
          <w:vertAlign w:val="superscript"/>
          <w:lang w:val="en-AU"/>
        </w:rPr>
        <w:t>th</w:t>
      </w:r>
      <w:r>
        <w:rPr>
          <w:rFonts w:asciiTheme="minorHAnsi" w:eastAsiaTheme="minorHAnsi" w:hAnsiTheme="minorHAnsi" w:cstheme="minorHAnsi"/>
          <w:sz w:val="28"/>
          <w:szCs w:val="28"/>
          <w:lang w:val="en-AU"/>
        </w:rPr>
        <w:t xml:space="preserve"> October 2024.</w:t>
      </w:r>
    </w:p>
    <w:p w14:paraId="57063AAF" w14:textId="77777777" w:rsidR="008457AE" w:rsidRDefault="008457AE" w:rsidP="00A32487">
      <w:pPr>
        <w:overflowPunct/>
        <w:autoSpaceDE/>
        <w:adjustRightInd/>
        <w:jc w:val="both"/>
        <w:rPr>
          <w:rFonts w:asciiTheme="minorHAnsi" w:eastAsiaTheme="minorHAnsi" w:hAnsiTheme="minorHAnsi" w:cstheme="minorHAnsi"/>
          <w:sz w:val="28"/>
          <w:szCs w:val="28"/>
          <w:lang w:val="en-AU"/>
        </w:rPr>
      </w:pPr>
    </w:p>
    <w:p w14:paraId="16850783" w14:textId="1B2E8AA0" w:rsidR="008457AE" w:rsidRPr="004E33B5" w:rsidRDefault="008457AE" w:rsidP="008457AE">
      <w:pPr>
        <w:rPr>
          <w:rFonts w:ascii="Calibri" w:hAnsi="Calibri" w:cs="Calibri"/>
          <w:sz w:val="28"/>
          <w:szCs w:val="28"/>
        </w:rPr>
      </w:pPr>
      <w:r w:rsidRPr="004E33B5">
        <w:rPr>
          <w:rFonts w:ascii="Calibri" w:hAnsi="Calibri" w:cs="Calibri"/>
          <w:sz w:val="28"/>
          <w:szCs w:val="28"/>
        </w:rPr>
        <w:t>Note: The Shire reserves the right to assess applications</w:t>
      </w:r>
      <w:r w:rsidR="00E350E3">
        <w:rPr>
          <w:rFonts w:ascii="Calibri" w:hAnsi="Calibri" w:cs="Calibri"/>
          <w:sz w:val="28"/>
          <w:szCs w:val="28"/>
        </w:rPr>
        <w:t>,</w:t>
      </w:r>
      <w:r w:rsidRPr="004E33B5">
        <w:rPr>
          <w:rFonts w:ascii="Calibri" w:hAnsi="Calibri" w:cs="Calibri"/>
          <w:sz w:val="28"/>
          <w:szCs w:val="28"/>
        </w:rPr>
        <w:t xml:space="preserve"> interview candidates </w:t>
      </w:r>
      <w:r w:rsidR="00E350E3">
        <w:rPr>
          <w:rFonts w:ascii="Calibri" w:hAnsi="Calibri" w:cs="Calibri"/>
          <w:sz w:val="28"/>
          <w:szCs w:val="28"/>
        </w:rPr>
        <w:t xml:space="preserve">and make an appointment </w:t>
      </w:r>
      <w:r w:rsidRPr="004E33B5">
        <w:rPr>
          <w:rFonts w:ascii="Calibri" w:hAnsi="Calibri" w:cs="Calibri"/>
          <w:sz w:val="28"/>
          <w:szCs w:val="28"/>
        </w:rPr>
        <w:t>prior to the closing date. </w:t>
      </w:r>
    </w:p>
    <w:p w14:paraId="087DFC3E" w14:textId="77777777" w:rsidR="008457AE" w:rsidRPr="004E33B5" w:rsidRDefault="008457AE" w:rsidP="008457AE">
      <w:pPr>
        <w:overflowPunct/>
        <w:autoSpaceDE/>
        <w:autoSpaceDN/>
        <w:adjustRightInd/>
        <w:jc w:val="both"/>
        <w:textAlignment w:val="auto"/>
        <w:rPr>
          <w:rFonts w:eastAsiaTheme="minorHAnsi" w:cs="Arial"/>
          <w:b/>
          <w:sz w:val="28"/>
          <w:szCs w:val="96"/>
          <w:lang w:val="en-AU"/>
        </w:rPr>
      </w:pPr>
    </w:p>
    <w:p w14:paraId="5721D4BF" w14:textId="68308E1C" w:rsidR="004E33B5" w:rsidRDefault="008457AE" w:rsidP="004E33B5">
      <w:pPr>
        <w:rPr>
          <w:rFonts w:ascii="Calibri" w:hAnsi="Calibri" w:cs="Calibri"/>
          <w:sz w:val="28"/>
          <w:szCs w:val="28"/>
          <w:u w:val="single"/>
        </w:rPr>
      </w:pPr>
      <w:r>
        <w:rPr>
          <w:rFonts w:ascii="Calibri" w:hAnsi="Calibri" w:cs="Calibri"/>
          <w:sz w:val="28"/>
          <w:szCs w:val="28"/>
          <w:u w:val="single"/>
        </w:rPr>
        <w:t>H</w:t>
      </w:r>
      <w:r w:rsidR="004E33B5" w:rsidRPr="00317ABD">
        <w:rPr>
          <w:rFonts w:ascii="Calibri" w:hAnsi="Calibri" w:cs="Calibri"/>
          <w:sz w:val="28"/>
          <w:szCs w:val="28"/>
          <w:u w:val="single"/>
        </w:rPr>
        <w:t>ow to apply</w:t>
      </w:r>
    </w:p>
    <w:p w14:paraId="170B6A52" w14:textId="2BFA9645" w:rsidR="00317ABD" w:rsidRDefault="00317ABD" w:rsidP="00317ABD">
      <w:pPr>
        <w:overflowPunct/>
        <w:autoSpaceDE/>
        <w:adjustRightInd/>
        <w:spacing w:line="276" w:lineRule="auto"/>
        <w:ind w:left="2410" w:hanging="2410"/>
        <w:rPr>
          <w:rFonts w:asciiTheme="minorHAnsi" w:eastAsiaTheme="minorHAnsi" w:hAnsiTheme="minorHAnsi" w:cstheme="minorHAnsi"/>
          <w:sz w:val="28"/>
          <w:szCs w:val="28"/>
          <w:lang w:val="en-AU"/>
        </w:rPr>
      </w:pPr>
      <w:r w:rsidRPr="00317ABD">
        <w:rPr>
          <w:rFonts w:asciiTheme="minorHAnsi" w:eastAsiaTheme="minorHAnsi" w:hAnsiTheme="minorHAnsi" w:cstheme="minorHAnsi"/>
          <w:sz w:val="28"/>
          <w:szCs w:val="28"/>
          <w:lang w:val="en-AU"/>
        </w:rPr>
        <w:t>A copy of your resume and cover letter can be forwarded to</w:t>
      </w:r>
      <w:r>
        <w:rPr>
          <w:rFonts w:asciiTheme="minorHAnsi" w:eastAsiaTheme="minorHAnsi" w:hAnsiTheme="minorHAnsi" w:cstheme="minorHAnsi"/>
          <w:sz w:val="28"/>
          <w:szCs w:val="28"/>
          <w:lang w:val="en-AU"/>
        </w:rPr>
        <w:t>:</w:t>
      </w:r>
    </w:p>
    <w:p w14:paraId="5C17004C" w14:textId="3CADBC85" w:rsidR="00317ABD" w:rsidRPr="00317ABD" w:rsidRDefault="001F208F" w:rsidP="00317ABD">
      <w:pPr>
        <w:pStyle w:val="ListParagraph"/>
        <w:numPr>
          <w:ilvl w:val="0"/>
          <w:numId w:val="2"/>
        </w:numPr>
        <w:overflowPunct/>
        <w:autoSpaceDE/>
        <w:adjustRightInd/>
        <w:spacing w:line="276" w:lineRule="auto"/>
        <w:rPr>
          <w:rFonts w:asciiTheme="minorHAnsi" w:eastAsiaTheme="minorHAnsi" w:hAnsiTheme="minorHAnsi" w:cstheme="minorHAnsi"/>
          <w:sz w:val="28"/>
          <w:szCs w:val="28"/>
          <w:lang w:val="en-AU"/>
        </w:rPr>
      </w:pPr>
      <w:hyperlink r:id="rId9" w:history="1">
        <w:r w:rsidR="00317ABD" w:rsidRPr="001D063C">
          <w:rPr>
            <w:rStyle w:val="Hyperlink"/>
            <w:rFonts w:asciiTheme="minorHAnsi" w:eastAsiaTheme="minorHAnsi" w:hAnsiTheme="minorHAnsi" w:cstheme="minorHAnsi"/>
            <w:sz w:val="28"/>
            <w:szCs w:val="28"/>
          </w:rPr>
          <w:t>mcs@nungarin.wa.gov.au</w:t>
        </w:r>
      </w:hyperlink>
      <w:r w:rsidR="00317ABD" w:rsidRPr="00317ABD">
        <w:rPr>
          <w:rFonts w:asciiTheme="minorHAnsi" w:eastAsiaTheme="minorHAnsi" w:hAnsiTheme="minorHAnsi" w:cstheme="minorHAnsi"/>
          <w:sz w:val="28"/>
          <w:szCs w:val="28"/>
          <w:lang w:val="en-AU"/>
        </w:rPr>
        <w:t xml:space="preserve">, </w:t>
      </w:r>
    </w:p>
    <w:p w14:paraId="093926EC" w14:textId="77777777" w:rsidR="00317ABD" w:rsidRDefault="00317ABD" w:rsidP="00317ABD">
      <w:pPr>
        <w:pStyle w:val="ListParagraph"/>
        <w:numPr>
          <w:ilvl w:val="0"/>
          <w:numId w:val="2"/>
        </w:numPr>
        <w:overflowPunct/>
        <w:autoSpaceDE/>
        <w:adjustRightInd/>
        <w:spacing w:line="276" w:lineRule="auto"/>
        <w:jc w:val="both"/>
        <w:rPr>
          <w:rFonts w:asciiTheme="minorHAnsi" w:eastAsiaTheme="minorHAnsi" w:hAnsiTheme="minorHAnsi" w:cstheme="minorHAnsi"/>
          <w:sz w:val="28"/>
          <w:szCs w:val="28"/>
          <w:lang w:val="en-AU"/>
        </w:rPr>
      </w:pPr>
      <w:r w:rsidRPr="00317ABD">
        <w:rPr>
          <w:rFonts w:asciiTheme="minorHAnsi" w:eastAsiaTheme="minorHAnsi" w:hAnsiTheme="minorHAnsi" w:cstheme="minorHAnsi"/>
          <w:sz w:val="28"/>
          <w:szCs w:val="28"/>
          <w:lang w:val="en-AU"/>
        </w:rPr>
        <w:t xml:space="preserve">posted to PO Box 8, Nungarin WA 6490 or </w:t>
      </w:r>
    </w:p>
    <w:p w14:paraId="04C95AF1" w14:textId="517DE9D8" w:rsidR="00317ABD" w:rsidRDefault="00317ABD" w:rsidP="00317ABD">
      <w:pPr>
        <w:pStyle w:val="ListParagraph"/>
        <w:numPr>
          <w:ilvl w:val="0"/>
          <w:numId w:val="2"/>
        </w:numPr>
        <w:overflowPunct/>
        <w:autoSpaceDE/>
        <w:adjustRightInd/>
        <w:spacing w:line="276" w:lineRule="auto"/>
        <w:jc w:val="both"/>
        <w:rPr>
          <w:rFonts w:asciiTheme="minorHAnsi" w:eastAsiaTheme="minorHAnsi" w:hAnsiTheme="minorHAnsi" w:cstheme="minorHAnsi"/>
          <w:sz w:val="28"/>
          <w:szCs w:val="28"/>
          <w:lang w:val="en-AU"/>
        </w:rPr>
      </w:pPr>
      <w:r>
        <w:rPr>
          <w:rFonts w:asciiTheme="minorHAnsi" w:eastAsiaTheme="minorHAnsi" w:hAnsiTheme="minorHAnsi" w:cstheme="minorHAnsi"/>
          <w:sz w:val="28"/>
          <w:szCs w:val="28"/>
          <w:lang w:val="en-AU"/>
        </w:rPr>
        <w:t>H</w:t>
      </w:r>
      <w:r w:rsidRPr="00317ABD">
        <w:rPr>
          <w:rFonts w:asciiTheme="minorHAnsi" w:eastAsiaTheme="minorHAnsi" w:hAnsiTheme="minorHAnsi" w:cstheme="minorHAnsi"/>
          <w:sz w:val="28"/>
          <w:szCs w:val="28"/>
          <w:lang w:val="en-AU"/>
        </w:rPr>
        <w:t>and delivered to</w:t>
      </w:r>
      <w:r>
        <w:rPr>
          <w:rFonts w:asciiTheme="minorHAnsi" w:eastAsiaTheme="minorHAnsi" w:hAnsiTheme="minorHAnsi" w:cstheme="minorHAnsi"/>
          <w:sz w:val="28"/>
          <w:szCs w:val="28"/>
          <w:lang w:val="en-AU"/>
        </w:rPr>
        <w:t>:</w:t>
      </w:r>
    </w:p>
    <w:p w14:paraId="79735379" w14:textId="050B8F91" w:rsidR="00317ABD" w:rsidRPr="00317ABD" w:rsidRDefault="00317ABD" w:rsidP="00317ABD">
      <w:pPr>
        <w:pStyle w:val="ListParagraph"/>
        <w:overflowPunct/>
        <w:autoSpaceDE/>
        <w:adjustRightInd/>
        <w:spacing w:line="276" w:lineRule="auto"/>
        <w:jc w:val="both"/>
        <w:rPr>
          <w:rFonts w:asciiTheme="minorHAnsi" w:eastAsiaTheme="minorHAnsi" w:hAnsiTheme="minorHAnsi" w:cstheme="minorHAnsi"/>
          <w:sz w:val="28"/>
          <w:szCs w:val="28"/>
          <w:lang w:val="en-AU"/>
        </w:rPr>
      </w:pPr>
      <w:r w:rsidRPr="00317ABD">
        <w:rPr>
          <w:rFonts w:asciiTheme="minorHAnsi" w:eastAsiaTheme="minorHAnsi" w:hAnsiTheme="minorHAnsi" w:cstheme="minorHAnsi"/>
          <w:sz w:val="28"/>
          <w:szCs w:val="28"/>
          <w:lang w:val="en-AU"/>
        </w:rPr>
        <w:t xml:space="preserve">Shire of Nungarin </w:t>
      </w:r>
    </w:p>
    <w:p w14:paraId="47965507" w14:textId="77777777" w:rsidR="00317ABD" w:rsidRDefault="00317ABD" w:rsidP="00317ABD">
      <w:pPr>
        <w:overflowPunct/>
        <w:autoSpaceDE/>
        <w:adjustRightInd/>
        <w:spacing w:line="276" w:lineRule="auto"/>
        <w:ind w:left="2410" w:hanging="1690"/>
        <w:jc w:val="both"/>
        <w:rPr>
          <w:rFonts w:asciiTheme="minorHAnsi" w:eastAsiaTheme="minorHAnsi" w:hAnsiTheme="minorHAnsi" w:cstheme="minorHAnsi"/>
          <w:sz w:val="28"/>
          <w:szCs w:val="28"/>
          <w:lang w:val="en-AU"/>
        </w:rPr>
      </w:pPr>
      <w:r w:rsidRPr="00317ABD">
        <w:rPr>
          <w:rFonts w:asciiTheme="minorHAnsi" w:eastAsiaTheme="minorHAnsi" w:hAnsiTheme="minorHAnsi" w:cstheme="minorHAnsi"/>
          <w:sz w:val="28"/>
          <w:szCs w:val="28"/>
          <w:lang w:val="en-AU"/>
        </w:rPr>
        <w:t xml:space="preserve">Administration Office, </w:t>
      </w:r>
    </w:p>
    <w:p w14:paraId="5856506D" w14:textId="224BD02C" w:rsidR="00317ABD" w:rsidRPr="00317ABD" w:rsidRDefault="00317ABD" w:rsidP="00317ABD">
      <w:pPr>
        <w:overflowPunct/>
        <w:autoSpaceDE/>
        <w:adjustRightInd/>
        <w:spacing w:line="276" w:lineRule="auto"/>
        <w:ind w:left="2410" w:hanging="1690"/>
        <w:jc w:val="both"/>
        <w:rPr>
          <w:rFonts w:asciiTheme="minorHAnsi" w:eastAsiaTheme="minorHAnsi" w:hAnsiTheme="minorHAnsi" w:cstheme="minorHAnsi"/>
          <w:sz w:val="28"/>
          <w:szCs w:val="28"/>
          <w:lang w:val="en-AU"/>
        </w:rPr>
      </w:pPr>
      <w:r w:rsidRPr="00317ABD">
        <w:rPr>
          <w:rFonts w:asciiTheme="minorHAnsi" w:eastAsiaTheme="minorHAnsi" w:hAnsiTheme="minorHAnsi" w:cstheme="minorHAnsi"/>
          <w:sz w:val="28"/>
          <w:szCs w:val="28"/>
          <w:lang w:val="en-AU"/>
        </w:rPr>
        <w:t xml:space="preserve">66 Railway Avenue Nungarin </w:t>
      </w:r>
      <w:r>
        <w:rPr>
          <w:rFonts w:asciiTheme="minorHAnsi" w:eastAsiaTheme="minorHAnsi" w:hAnsiTheme="minorHAnsi" w:cstheme="minorHAnsi"/>
          <w:sz w:val="28"/>
          <w:szCs w:val="28"/>
          <w:lang w:val="en-AU"/>
        </w:rPr>
        <w:t>WA 6490</w:t>
      </w:r>
    </w:p>
    <w:p w14:paraId="64C4DBAB" w14:textId="77777777" w:rsidR="00DA45A6" w:rsidRPr="004E33B5" w:rsidRDefault="00DA45A6" w:rsidP="004E33B5">
      <w:pPr>
        <w:rPr>
          <w:rFonts w:ascii="Calibri" w:hAnsi="Calibri" w:cs="Calibri"/>
          <w:sz w:val="28"/>
          <w:szCs w:val="28"/>
        </w:rPr>
      </w:pPr>
    </w:p>
    <w:p w14:paraId="2494DBD7" w14:textId="64EEC8E3" w:rsidR="00317ABD" w:rsidRPr="00317ABD" w:rsidRDefault="00317ABD" w:rsidP="008457AE">
      <w:pPr>
        <w:overflowPunct/>
        <w:autoSpaceDE/>
        <w:autoSpaceDN/>
        <w:adjustRightInd/>
        <w:ind w:left="2410" w:hanging="2410"/>
        <w:textAlignment w:val="auto"/>
        <w:rPr>
          <w:rFonts w:ascii="Calibri" w:hAnsi="Calibri" w:cs="Calibri"/>
          <w:sz w:val="28"/>
          <w:szCs w:val="28"/>
        </w:rPr>
      </w:pPr>
      <w:r w:rsidRPr="00317ABD">
        <w:rPr>
          <w:rFonts w:ascii="Calibri" w:hAnsi="Calibri" w:cs="Calibri"/>
          <w:sz w:val="28"/>
          <w:szCs w:val="28"/>
        </w:rPr>
        <w:t>Mr</w:t>
      </w:r>
      <w:r w:rsidR="008457AE">
        <w:rPr>
          <w:rFonts w:ascii="Calibri" w:hAnsi="Calibri" w:cs="Calibri"/>
          <w:sz w:val="28"/>
          <w:szCs w:val="28"/>
        </w:rPr>
        <w:t>.</w:t>
      </w:r>
      <w:r w:rsidRPr="00317ABD">
        <w:rPr>
          <w:rFonts w:ascii="Calibri" w:hAnsi="Calibri" w:cs="Calibri"/>
          <w:sz w:val="28"/>
          <w:szCs w:val="28"/>
        </w:rPr>
        <w:t xml:space="preserve"> David Nayda</w:t>
      </w:r>
    </w:p>
    <w:p w14:paraId="4B3D2103" w14:textId="017AF3FC" w:rsidR="00546DCF" w:rsidRPr="004E33B5" w:rsidRDefault="00317ABD" w:rsidP="008457AE">
      <w:pPr>
        <w:overflowPunct/>
        <w:autoSpaceDE/>
        <w:autoSpaceDN/>
        <w:adjustRightInd/>
        <w:spacing w:line="276" w:lineRule="auto"/>
        <w:jc w:val="both"/>
        <w:textAlignment w:val="auto"/>
        <w:rPr>
          <w:rFonts w:eastAsiaTheme="minorHAnsi" w:cs="Arial"/>
          <w:sz w:val="28"/>
          <w:szCs w:val="96"/>
          <w:lang w:val="en-AU"/>
        </w:rPr>
      </w:pPr>
      <w:r w:rsidRPr="00317ABD">
        <w:rPr>
          <w:rFonts w:asciiTheme="minorHAnsi" w:eastAsiaTheme="minorHAnsi" w:hAnsiTheme="minorHAnsi" w:cstheme="minorHAnsi"/>
          <w:b/>
          <w:sz w:val="28"/>
          <w:szCs w:val="96"/>
          <w:lang w:val="en-AU"/>
        </w:rPr>
        <w:t>TEMPORAR</w:t>
      </w:r>
      <w:r>
        <w:rPr>
          <w:rFonts w:asciiTheme="minorHAnsi" w:eastAsiaTheme="minorHAnsi" w:hAnsiTheme="minorHAnsi" w:cstheme="minorHAnsi"/>
          <w:b/>
          <w:sz w:val="28"/>
          <w:szCs w:val="96"/>
          <w:lang w:val="en-AU"/>
        </w:rPr>
        <w:t>Y</w:t>
      </w:r>
      <w:r w:rsidRPr="00317ABD">
        <w:rPr>
          <w:rFonts w:asciiTheme="minorHAnsi" w:eastAsiaTheme="minorHAnsi" w:hAnsiTheme="minorHAnsi" w:cstheme="minorHAnsi"/>
          <w:b/>
          <w:sz w:val="28"/>
          <w:szCs w:val="96"/>
          <w:lang w:val="en-AU"/>
        </w:rPr>
        <w:t xml:space="preserve"> CHIEF EXECUTIVE OFFICER </w:t>
      </w:r>
    </w:p>
    <w:sectPr w:rsidR="00546DCF" w:rsidRPr="004E33B5" w:rsidSect="00B76D89">
      <w:headerReference w:type="even" r:id="rId10"/>
      <w:headerReference w:type="default" r:id="rId11"/>
      <w:footerReference w:type="even" r:id="rId12"/>
      <w:footerReference w:type="default" r:id="rId13"/>
      <w:headerReference w:type="first" r:id="rId14"/>
      <w:footnotePr>
        <w:numRestart w:val="eachPage"/>
      </w:footnotePr>
      <w:pgSz w:w="11907" w:h="16840" w:code="9"/>
      <w:pgMar w:top="1440" w:right="1440" w:bottom="1440" w:left="1440" w:header="958" w:footer="958" w:gutter="0"/>
      <w:paperSrc w:first="1" w:other="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D6888" w14:textId="77777777" w:rsidR="00444808" w:rsidRDefault="00444808">
      <w:r>
        <w:separator/>
      </w:r>
    </w:p>
  </w:endnote>
  <w:endnote w:type="continuationSeparator" w:id="0">
    <w:p w14:paraId="1F2B5FF5" w14:textId="77777777" w:rsidR="00444808" w:rsidRDefault="0044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4E66F" w14:textId="77777777" w:rsidR="00317ABD" w:rsidRDefault="00CE53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2B8FDCE" w14:textId="77777777" w:rsidR="00317ABD" w:rsidRDefault="00317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4C231" w14:textId="77777777" w:rsidR="00317ABD" w:rsidRDefault="00CE5366">
    <w:pPr>
      <w:pStyle w:val="Footer"/>
    </w:pPr>
    <w:r>
      <w:sym w:font="Wingdings" w:char="F06C"/>
    </w:r>
    <w:r>
      <w:t xml:space="preserve"> Page </w:t>
    </w:r>
    <w:r>
      <w:rPr>
        <w:rStyle w:val="PageNumber"/>
      </w:rPr>
      <w:fldChar w:fldCharType="begin"/>
    </w:r>
    <w:r>
      <w:rPr>
        <w:rStyle w:val="PageNumber"/>
      </w:rPr>
      <w:instrText xml:space="preserve"> PAGE </w:instrText>
    </w:r>
    <w:r>
      <w:rPr>
        <w:rStyle w:val="PageNumber"/>
      </w:rPr>
      <w:fldChar w:fldCharType="separate"/>
    </w:r>
    <w:r w:rsidR="0094243A">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8ED54" w14:textId="77777777" w:rsidR="00444808" w:rsidRDefault="00444808">
      <w:r>
        <w:separator/>
      </w:r>
    </w:p>
  </w:footnote>
  <w:footnote w:type="continuationSeparator" w:id="0">
    <w:p w14:paraId="1215CCFD" w14:textId="77777777" w:rsidR="00444808" w:rsidRDefault="00444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DA828" w14:textId="77777777" w:rsidR="00EA38D9" w:rsidRDefault="001F208F">
    <w:pPr>
      <w:pStyle w:val="Header"/>
    </w:pPr>
    <w:r>
      <w:rPr>
        <w:noProof/>
        <w:lang w:val="en-AU" w:eastAsia="en-AU"/>
      </w:rPr>
      <w:pict w14:anchorId="2BACAB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8018407" o:spid="_x0000_s2056" type="#_x0000_t75" style="position:absolute;margin-left:0;margin-top:0;width:450.55pt;height:442.05pt;z-index:-251657216;mso-position-horizontal:center;mso-position-horizontal-relative:margin;mso-position-vertical:center;mso-position-vertical-relative:margin" o:allowincell="f">
          <v:imagedata r:id="rId1" o:title="SNU10101 Shire of Nungarin Logo Update AR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CA1F8" w14:textId="77777777" w:rsidR="00EA38D9" w:rsidRDefault="001F208F">
    <w:pPr>
      <w:pStyle w:val="Header"/>
    </w:pPr>
    <w:r>
      <w:rPr>
        <w:noProof/>
        <w:lang w:val="en-AU" w:eastAsia="en-AU"/>
      </w:rPr>
      <w:pict w14:anchorId="1A336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8018408" o:spid="_x0000_s2057" type="#_x0000_t75" style="position:absolute;margin-left:0;margin-top:0;width:450.55pt;height:442.05pt;z-index:-251656192;mso-position-horizontal:center;mso-position-horizontal-relative:margin;mso-position-vertical:center;mso-position-vertical-relative:margin" o:allowincell="f">
          <v:imagedata r:id="rId1" o:title="SNU10101 Shire of Nungarin Logo Update ART"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8BF38" w14:textId="77777777" w:rsidR="00EA38D9" w:rsidRDefault="001F208F">
    <w:pPr>
      <w:pStyle w:val="Header"/>
    </w:pPr>
    <w:r>
      <w:rPr>
        <w:noProof/>
        <w:lang w:val="en-AU" w:eastAsia="en-AU"/>
      </w:rPr>
      <w:pict w14:anchorId="41337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8018406" o:spid="_x0000_s2055" type="#_x0000_t75" style="position:absolute;margin-left:0;margin-top:0;width:450.55pt;height:442.05pt;z-index:-251658240;mso-position-horizontal:center;mso-position-horizontal-relative:margin;mso-position-vertical:center;mso-position-vertical-relative:margin" o:allowincell="f">
          <v:imagedata r:id="rId1" o:title="SNU10101 Shire of Nungarin Logo Update AR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924EB"/>
    <w:multiLevelType w:val="hybridMultilevel"/>
    <w:tmpl w:val="76ECCAEA"/>
    <w:lvl w:ilvl="0" w:tplc="3CA4C97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6EC291B"/>
    <w:multiLevelType w:val="hybridMultilevel"/>
    <w:tmpl w:val="7F962790"/>
    <w:lvl w:ilvl="0" w:tplc="60A65F2C">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685551">
    <w:abstractNumId w:val="0"/>
  </w:num>
  <w:num w:numId="2" w16cid:durableId="1827550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8"/>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DD0"/>
    <w:rsid w:val="00052E4F"/>
    <w:rsid w:val="00053E06"/>
    <w:rsid w:val="00084C00"/>
    <w:rsid w:val="000C52A7"/>
    <w:rsid w:val="00196ABC"/>
    <w:rsid w:val="001B4236"/>
    <w:rsid w:val="001F208F"/>
    <w:rsid w:val="002740C3"/>
    <w:rsid w:val="002814F6"/>
    <w:rsid w:val="00291FF7"/>
    <w:rsid w:val="002C2B60"/>
    <w:rsid w:val="002C51A4"/>
    <w:rsid w:val="00317ABD"/>
    <w:rsid w:val="003319BD"/>
    <w:rsid w:val="00371719"/>
    <w:rsid w:val="0038027E"/>
    <w:rsid w:val="00390A72"/>
    <w:rsid w:val="003A08C3"/>
    <w:rsid w:val="003A3C4A"/>
    <w:rsid w:val="003B6E1E"/>
    <w:rsid w:val="003E17E0"/>
    <w:rsid w:val="003F7E0C"/>
    <w:rsid w:val="00444808"/>
    <w:rsid w:val="004726E7"/>
    <w:rsid w:val="004806A2"/>
    <w:rsid w:val="00485E6B"/>
    <w:rsid w:val="004E33B5"/>
    <w:rsid w:val="00536CB5"/>
    <w:rsid w:val="00546DCF"/>
    <w:rsid w:val="00551E31"/>
    <w:rsid w:val="0060696F"/>
    <w:rsid w:val="00613373"/>
    <w:rsid w:val="00613AFC"/>
    <w:rsid w:val="0063307F"/>
    <w:rsid w:val="006A41A5"/>
    <w:rsid w:val="007117E2"/>
    <w:rsid w:val="00735620"/>
    <w:rsid w:val="007670D1"/>
    <w:rsid w:val="007C532F"/>
    <w:rsid w:val="007D3324"/>
    <w:rsid w:val="008457AE"/>
    <w:rsid w:val="00883CD9"/>
    <w:rsid w:val="00890DAA"/>
    <w:rsid w:val="008F4748"/>
    <w:rsid w:val="0091458E"/>
    <w:rsid w:val="00931D8D"/>
    <w:rsid w:val="0094243A"/>
    <w:rsid w:val="00947401"/>
    <w:rsid w:val="00950295"/>
    <w:rsid w:val="00984B5F"/>
    <w:rsid w:val="00997517"/>
    <w:rsid w:val="009C7087"/>
    <w:rsid w:val="009D1314"/>
    <w:rsid w:val="00A158E0"/>
    <w:rsid w:val="00A32487"/>
    <w:rsid w:val="00A56DD0"/>
    <w:rsid w:val="00A72895"/>
    <w:rsid w:val="00AA1486"/>
    <w:rsid w:val="00AC09B1"/>
    <w:rsid w:val="00AC75B1"/>
    <w:rsid w:val="00AD468F"/>
    <w:rsid w:val="00B14AB7"/>
    <w:rsid w:val="00B201EC"/>
    <w:rsid w:val="00B569B7"/>
    <w:rsid w:val="00B673AF"/>
    <w:rsid w:val="00B74321"/>
    <w:rsid w:val="00BE3C7F"/>
    <w:rsid w:val="00C3178B"/>
    <w:rsid w:val="00C36BF8"/>
    <w:rsid w:val="00C67240"/>
    <w:rsid w:val="00C70B7F"/>
    <w:rsid w:val="00CA5941"/>
    <w:rsid w:val="00CB1E65"/>
    <w:rsid w:val="00CD1343"/>
    <w:rsid w:val="00CE5366"/>
    <w:rsid w:val="00D37619"/>
    <w:rsid w:val="00DA45A6"/>
    <w:rsid w:val="00DC00A6"/>
    <w:rsid w:val="00DE65D1"/>
    <w:rsid w:val="00E30297"/>
    <w:rsid w:val="00E33EDE"/>
    <w:rsid w:val="00E350E3"/>
    <w:rsid w:val="00E45921"/>
    <w:rsid w:val="00E5640F"/>
    <w:rsid w:val="00E71355"/>
    <w:rsid w:val="00EA38D9"/>
    <w:rsid w:val="00EC0B52"/>
    <w:rsid w:val="00EE2467"/>
    <w:rsid w:val="00F05D9A"/>
    <w:rsid w:val="00F17199"/>
    <w:rsid w:val="00F440D2"/>
    <w:rsid w:val="00FC3256"/>
    <w:rsid w:val="00FC4944"/>
    <w:rsid w:val="00FE41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B1FC23D"/>
  <w15:docId w15:val="{D899A86C-61CE-4BAB-B5F0-77C28479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E0C"/>
    <w:pPr>
      <w:overflowPunct w:val="0"/>
      <w:autoSpaceDE w:val="0"/>
      <w:autoSpaceDN w:val="0"/>
      <w:adjustRightInd w:val="0"/>
      <w:spacing w:after="0" w:line="240" w:lineRule="auto"/>
      <w:textAlignment w:val="baseline"/>
    </w:pPr>
    <w:rPr>
      <w:rFonts w:ascii="Arial" w:eastAsia="Times New Roman" w:hAnsi="Arial" w:cs="Times New Roman"/>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7E0C"/>
    <w:pPr>
      <w:spacing w:after="220" w:line="180" w:lineRule="atLeast"/>
      <w:jc w:val="both"/>
    </w:pPr>
  </w:style>
  <w:style w:type="character" w:customStyle="1" w:styleId="BodyTextChar">
    <w:name w:val="Body Text Char"/>
    <w:basedOn w:val="DefaultParagraphFont"/>
    <w:link w:val="BodyText"/>
    <w:rsid w:val="003F7E0C"/>
    <w:rPr>
      <w:rFonts w:ascii="Arial" w:eastAsia="Times New Roman" w:hAnsi="Arial" w:cs="Times New Roman"/>
      <w:spacing w:val="-5"/>
      <w:sz w:val="20"/>
      <w:szCs w:val="20"/>
      <w:lang w:val="en-US"/>
    </w:rPr>
  </w:style>
  <w:style w:type="paragraph" w:styleId="MessageHeader">
    <w:name w:val="Message Header"/>
    <w:basedOn w:val="BodyText"/>
    <w:link w:val="MessageHeaderChar"/>
    <w:rsid w:val="003F7E0C"/>
    <w:pPr>
      <w:keepLines/>
      <w:tabs>
        <w:tab w:val="left" w:pos="720"/>
      </w:tabs>
      <w:spacing w:after="120"/>
      <w:ind w:left="720" w:hanging="720"/>
      <w:jc w:val="left"/>
    </w:pPr>
  </w:style>
  <w:style w:type="character" w:customStyle="1" w:styleId="MessageHeaderChar">
    <w:name w:val="Message Header Char"/>
    <w:basedOn w:val="DefaultParagraphFont"/>
    <w:link w:val="MessageHeader"/>
    <w:rsid w:val="003F7E0C"/>
    <w:rPr>
      <w:rFonts w:ascii="Arial" w:eastAsia="Times New Roman" w:hAnsi="Arial" w:cs="Times New Roman"/>
      <w:spacing w:val="-5"/>
      <w:sz w:val="20"/>
      <w:szCs w:val="20"/>
      <w:lang w:val="en-US"/>
    </w:rPr>
  </w:style>
  <w:style w:type="paragraph" w:customStyle="1" w:styleId="DocumentLabel">
    <w:name w:val="Document Label"/>
    <w:basedOn w:val="Normal"/>
    <w:next w:val="MessageHeaderFirst"/>
    <w:rsid w:val="003F7E0C"/>
    <w:pPr>
      <w:keepNext/>
      <w:keepLines/>
      <w:spacing w:before="400" w:after="120" w:line="240" w:lineRule="atLeast"/>
      <w:ind w:left="-840"/>
    </w:pPr>
    <w:rPr>
      <w:rFonts w:ascii="Arial Black" w:hAnsi="Arial Black"/>
      <w:spacing w:val="0"/>
      <w:kern w:val="28"/>
      <w:sz w:val="108"/>
    </w:rPr>
  </w:style>
  <w:style w:type="paragraph" w:customStyle="1" w:styleId="MessageHeaderFirst">
    <w:name w:val="Message Header First"/>
    <w:basedOn w:val="MessageHeader"/>
    <w:next w:val="MessageHeader"/>
    <w:rsid w:val="003F7E0C"/>
    <w:pPr>
      <w:spacing w:before="220"/>
    </w:pPr>
  </w:style>
  <w:style w:type="paragraph" w:styleId="Footer">
    <w:name w:val="footer"/>
    <w:basedOn w:val="Normal"/>
    <w:link w:val="FooterChar"/>
    <w:rsid w:val="003F7E0C"/>
    <w:pPr>
      <w:keepLines/>
      <w:tabs>
        <w:tab w:val="center" w:pos="4320"/>
        <w:tab w:val="right" w:pos="8640"/>
      </w:tabs>
      <w:spacing w:before="600" w:line="180" w:lineRule="atLeast"/>
      <w:jc w:val="both"/>
    </w:pPr>
    <w:rPr>
      <w:sz w:val="18"/>
    </w:rPr>
  </w:style>
  <w:style w:type="character" w:customStyle="1" w:styleId="FooterChar">
    <w:name w:val="Footer Char"/>
    <w:basedOn w:val="DefaultParagraphFont"/>
    <w:link w:val="Footer"/>
    <w:rsid w:val="003F7E0C"/>
    <w:rPr>
      <w:rFonts w:ascii="Arial" w:eastAsia="Times New Roman" w:hAnsi="Arial" w:cs="Times New Roman"/>
      <w:spacing w:val="-5"/>
      <w:sz w:val="18"/>
      <w:szCs w:val="20"/>
      <w:lang w:val="en-US"/>
    </w:rPr>
  </w:style>
  <w:style w:type="character" w:styleId="PageNumber">
    <w:name w:val="page number"/>
    <w:rsid w:val="003F7E0C"/>
    <w:rPr>
      <w:sz w:val="18"/>
    </w:rPr>
  </w:style>
  <w:style w:type="character" w:customStyle="1" w:styleId="MessageHeaderLabel">
    <w:name w:val="Message Header Label"/>
    <w:rsid w:val="003F7E0C"/>
    <w:rPr>
      <w:rFonts w:ascii="Arial Black" w:hAnsi="Arial Black"/>
      <w:spacing w:val="-10"/>
      <w:sz w:val="18"/>
    </w:rPr>
  </w:style>
  <w:style w:type="paragraph" w:customStyle="1" w:styleId="CompanyName">
    <w:name w:val="Company Name"/>
    <w:basedOn w:val="Normal"/>
    <w:rsid w:val="003F7E0C"/>
    <w:pPr>
      <w:keepLines/>
      <w:framePr w:w="3552" w:hSpace="180" w:wrap="notBeside" w:vAnchor="page" w:hAnchor="page" w:x="7501" w:y="1009" w:anchorLock="1"/>
      <w:pBdr>
        <w:top w:val="single" w:sz="6" w:space="9" w:color="auto"/>
        <w:left w:val="single" w:sz="6" w:space="9" w:color="auto"/>
        <w:bottom w:val="single" w:sz="6" w:space="9" w:color="auto"/>
        <w:right w:val="single" w:sz="6" w:space="9" w:color="auto"/>
      </w:pBdr>
      <w:shd w:val="solid" w:color="auto" w:fill="auto"/>
      <w:tabs>
        <w:tab w:val="left" w:pos="2640"/>
      </w:tabs>
      <w:spacing w:line="320" w:lineRule="exact"/>
    </w:pPr>
    <w:rPr>
      <w:rFonts w:ascii="Arial Black" w:hAnsi="Arial Black"/>
      <w:spacing w:val="-15"/>
      <w:position w:val="-2"/>
      <w:sz w:val="32"/>
    </w:rPr>
  </w:style>
  <w:style w:type="paragraph" w:customStyle="1" w:styleId="MessageHeaderLast">
    <w:name w:val="Message Header Last"/>
    <w:basedOn w:val="MessageHeader"/>
    <w:next w:val="BodyText"/>
    <w:rsid w:val="003F7E0C"/>
    <w:pPr>
      <w:pBdr>
        <w:bottom w:val="single" w:sz="6" w:space="15" w:color="auto"/>
      </w:pBdr>
      <w:spacing w:after="320"/>
    </w:pPr>
  </w:style>
  <w:style w:type="paragraph" w:styleId="BalloonText">
    <w:name w:val="Balloon Text"/>
    <w:basedOn w:val="Normal"/>
    <w:link w:val="BalloonTextChar"/>
    <w:uiPriority w:val="99"/>
    <w:semiHidden/>
    <w:unhideWhenUsed/>
    <w:rsid w:val="003F7E0C"/>
    <w:rPr>
      <w:rFonts w:ascii="Tahoma" w:hAnsi="Tahoma" w:cs="Tahoma"/>
      <w:sz w:val="16"/>
      <w:szCs w:val="16"/>
    </w:rPr>
  </w:style>
  <w:style w:type="character" w:customStyle="1" w:styleId="BalloonTextChar">
    <w:name w:val="Balloon Text Char"/>
    <w:basedOn w:val="DefaultParagraphFont"/>
    <w:link w:val="BalloonText"/>
    <w:uiPriority w:val="99"/>
    <w:semiHidden/>
    <w:rsid w:val="003F7E0C"/>
    <w:rPr>
      <w:rFonts w:ascii="Tahoma" w:eastAsia="Times New Roman" w:hAnsi="Tahoma" w:cs="Tahoma"/>
      <w:spacing w:val="-5"/>
      <w:sz w:val="16"/>
      <w:szCs w:val="16"/>
      <w:lang w:val="en-US"/>
    </w:rPr>
  </w:style>
  <w:style w:type="paragraph" w:styleId="Header">
    <w:name w:val="header"/>
    <w:basedOn w:val="Normal"/>
    <w:link w:val="HeaderChar"/>
    <w:uiPriority w:val="99"/>
    <w:unhideWhenUsed/>
    <w:rsid w:val="00EA38D9"/>
    <w:pPr>
      <w:tabs>
        <w:tab w:val="center" w:pos="4513"/>
        <w:tab w:val="right" w:pos="9026"/>
      </w:tabs>
    </w:pPr>
  </w:style>
  <w:style w:type="character" w:customStyle="1" w:styleId="HeaderChar">
    <w:name w:val="Header Char"/>
    <w:basedOn w:val="DefaultParagraphFont"/>
    <w:link w:val="Header"/>
    <w:uiPriority w:val="99"/>
    <w:rsid w:val="00EA38D9"/>
    <w:rPr>
      <w:rFonts w:ascii="Arial" w:eastAsia="Times New Roman" w:hAnsi="Arial" w:cs="Times New Roman"/>
      <w:spacing w:val="-5"/>
      <w:sz w:val="20"/>
      <w:szCs w:val="20"/>
      <w:lang w:val="en-US"/>
    </w:rPr>
  </w:style>
  <w:style w:type="paragraph" w:styleId="ListParagraph">
    <w:name w:val="List Paragraph"/>
    <w:basedOn w:val="Normal"/>
    <w:uiPriority w:val="34"/>
    <w:qFormat/>
    <w:rsid w:val="0094243A"/>
    <w:pPr>
      <w:ind w:left="720"/>
      <w:contextualSpacing/>
    </w:pPr>
  </w:style>
  <w:style w:type="character" w:styleId="Hyperlink">
    <w:name w:val="Hyperlink"/>
    <w:basedOn w:val="DefaultParagraphFont"/>
    <w:uiPriority w:val="99"/>
    <w:unhideWhenUsed/>
    <w:rsid w:val="00735620"/>
    <w:rPr>
      <w:color w:val="0000FF" w:themeColor="hyperlink"/>
      <w:u w:val="single"/>
    </w:rPr>
  </w:style>
  <w:style w:type="character" w:styleId="UnresolvedMention">
    <w:name w:val="Unresolved Mention"/>
    <w:basedOn w:val="DefaultParagraphFont"/>
    <w:uiPriority w:val="99"/>
    <w:semiHidden/>
    <w:unhideWhenUsed/>
    <w:rsid w:val="00735620"/>
    <w:rPr>
      <w:color w:val="605E5C"/>
      <w:shd w:val="clear" w:color="auto" w:fill="E1DFDD"/>
    </w:rPr>
  </w:style>
  <w:style w:type="paragraph" w:styleId="NormalWeb">
    <w:name w:val="Normal (Web)"/>
    <w:basedOn w:val="Normal"/>
    <w:uiPriority w:val="99"/>
    <w:semiHidden/>
    <w:unhideWhenUsed/>
    <w:rsid w:val="00B74321"/>
    <w:pPr>
      <w:overflowPunct/>
      <w:autoSpaceDE/>
      <w:autoSpaceDN/>
      <w:adjustRightInd/>
      <w:spacing w:before="100" w:beforeAutospacing="1" w:after="100" w:afterAutospacing="1"/>
      <w:textAlignment w:val="auto"/>
    </w:pPr>
    <w:rPr>
      <w:rFonts w:ascii="Times New Roman" w:hAnsi="Times New Roman"/>
      <w:spacing w:val="0"/>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57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cs@nungarin.wa.gov.au"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Templates\Shire%20of%20Waroona%20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9749E-7384-4250-B3C0-5298CB241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Shire of Waroona Memo Template</Template>
  <TotalTime>44</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Shire of Waroona</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Fouche</dc:creator>
  <cp:lastModifiedBy>Crystal Pearce</cp:lastModifiedBy>
  <cp:revision>4</cp:revision>
  <cp:lastPrinted>2021-10-28T08:03:00Z</cp:lastPrinted>
  <dcterms:created xsi:type="dcterms:W3CDTF">2024-09-19T08:38:00Z</dcterms:created>
  <dcterms:modified xsi:type="dcterms:W3CDTF">2024-09-24T01:40:00Z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K44473D00</vt:lpwstr>
  </property>
</Properties>
</file>